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8"/>
          <w:footerReference w:type="default" r:id="rId9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lastRenderedPageBreak/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712794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712794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AE7" w:rsidRDefault="00D41AE7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per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l’affidamento dell’</w:t>
                            </w:r>
                            <w:r w:rsidR="0060610E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i</w:t>
                            </w:r>
                            <w:r w:rsidR="0060610E" w:rsidRPr="0060610E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ncarico professionale di progettazione esecutiva e coordinamento per la sicurezza in fase di progettazione e di esecuzione ai sensi del D. </w:t>
                            </w:r>
                            <w:proofErr w:type="spellStart"/>
                            <w:r w:rsidR="0060610E" w:rsidRPr="0060610E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Lgs</w:t>
                            </w:r>
                            <w:proofErr w:type="spellEnd"/>
                            <w:r w:rsidR="0060610E" w:rsidRPr="0060610E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. 81/2008 e </w:t>
                            </w:r>
                            <w:proofErr w:type="spellStart"/>
                            <w:r w:rsidR="0060610E" w:rsidRPr="0060610E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ss.mm.ii</w:t>
                            </w:r>
                            <w:proofErr w:type="spellEnd"/>
                            <w:r w:rsidR="0060610E" w:rsidRPr="0060610E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 in relazione ai lavori di “Ristrutturazione locali per insediamento laboratori e sistemazione aree esterne” della sede di Mondovì del Politecnico di Torino.</w:t>
                            </w:r>
                          </w:p>
                          <w:p w:rsidR="00DA6609" w:rsidRPr="002F266F" w:rsidRDefault="00DA6609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DA6609" w:rsidRPr="002F266F" w:rsidRDefault="00DA6609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3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" fillcolor="#bfbfbf" strokecolor="#010101" strokeweight=".20425mm">
                <v:textbox inset="0,0,0,0">
                  <w:txbxContent>
                    <w:p w:rsidR="00D41AE7" w:rsidRDefault="00D41AE7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Pr="00B85BD6">
                        <w:rPr>
                          <w:lang w:val="it-IT"/>
                        </w:rPr>
                        <w:t xml:space="preserve"> </w:t>
                      </w:r>
                      <w:r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per</w:t>
                      </w:r>
                      <w: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l’affidamento dell’</w:t>
                      </w:r>
                      <w:r w:rsidR="0060610E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i</w:t>
                      </w:r>
                      <w:r w:rsidR="0060610E" w:rsidRPr="0060610E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ncarico professionale di progettazione esecutiva e coordinamento per la sicurezza in fase di progettazione e di esecuzione ai sensi del D. </w:t>
                      </w:r>
                      <w:proofErr w:type="spellStart"/>
                      <w:r w:rsidR="0060610E" w:rsidRPr="0060610E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Lgs</w:t>
                      </w:r>
                      <w:proofErr w:type="spellEnd"/>
                      <w:r w:rsidR="0060610E" w:rsidRPr="0060610E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. 81/2008 e </w:t>
                      </w:r>
                      <w:proofErr w:type="spellStart"/>
                      <w:r w:rsidR="0060610E" w:rsidRPr="0060610E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ss.mm.ii</w:t>
                      </w:r>
                      <w:proofErr w:type="spellEnd"/>
                      <w:r w:rsidR="0060610E" w:rsidRPr="0060610E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 in relazione ai lavori di “Ristrutturazione locali per insediamento laboratori e sistemazione aree esterne” della sede di Mondovì del Politecnico di Torino.</w:t>
                      </w:r>
                    </w:p>
                    <w:p w:rsidR="00DA6609" w:rsidRPr="002F266F" w:rsidRDefault="00DA6609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DA6609" w:rsidRPr="002F266F" w:rsidRDefault="00DA6609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CB2" w:rsidRDefault="00591CB2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Pr="00591CB2" w:rsidRDefault="0067680A">
      <w:pPr>
        <w:pStyle w:val="Titolo3"/>
        <w:ind w:left="3324"/>
        <w:rPr>
          <w:lang w:val="it-IT"/>
        </w:rPr>
      </w:pPr>
      <w:r w:rsidRPr="00591CB2">
        <w:rPr>
          <w:color w:val="010101"/>
          <w:spacing w:val="-1"/>
          <w:w w:val="105"/>
          <w:lang w:val="it-IT"/>
        </w:rPr>
        <w:t>INFORMAZIONI</w:t>
      </w:r>
      <w:r w:rsidRPr="00591CB2">
        <w:rPr>
          <w:color w:val="010101"/>
          <w:spacing w:val="-18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SULLA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PROCEDURA</w:t>
      </w:r>
      <w:r w:rsidRPr="00591CB2">
        <w:rPr>
          <w:color w:val="010101"/>
          <w:spacing w:val="-24"/>
          <w:w w:val="105"/>
          <w:lang w:val="it-IT"/>
        </w:rPr>
        <w:t xml:space="preserve"> </w:t>
      </w:r>
      <w:r w:rsidRPr="00591CB2">
        <w:rPr>
          <w:color w:val="010101"/>
          <w:w w:val="105"/>
          <w:lang w:val="it-IT"/>
        </w:rPr>
        <w:t>DI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5"/>
          <w:w w:val="105"/>
          <w:lang w:val="it-IT"/>
        </w:rPr>
        <w:t>APPALTO</w:t>
      </w:r>
    </w:p>
    <w:p w:rsidR="009B5E31" w:rsidRPr="00591CB2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591CB2" w:rsidRDefault="009B5E31">
      <w:pPr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  <w:proofErr w:type="spellStart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</w:t>
            </w:r>
            <w:proofErr w:type="spellEnd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D92D60" w:rsidTr="00DA6609">
        <w:trPr>
          <w:trHeight w:hRule="exact" w:val="1497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DA6609" w:rsidP="0060610E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professionale di progettazione esecutiva e coordinamento per la sicurezza in fase di progettazione e di esecuzione ai sensi del D. </w:t>
            </w:r>
            <w:proofErr w:type="spellStart"/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>Lgs</w:t>
            </w:r>
            <w:proofErr w:type="spellEnd"/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. 81/2008 e </w:t>
            </w:r>
            <w:proofErr w:type="spellStart"/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. in relazione ai lavori di 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>Ristrutturazione locali per insediamento laboratori e sistemazione aree esterne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della sede di Mondov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>ì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Politecnico di Torino.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DA6609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60610E" w:rsidP="00DA660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60610E">
              <w:rPr>
                <w:rFonts w:ascii="Arial" w:eastAsia="Arial" w:hAnsi="Arial" w:cs="Arial"/>
                <w:sz w:val="13"/>
                <w:szCs w:val="13"/>
              </w:rPr>
              <w:t>78389401EE</w:t>
            </w:r>
          </w:p>
        </w:tc>
      </w:tr>
      <w:tr w:rsidR="00DA660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60610E" w:rsidP="00786B88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60610E">
              <w:rPr>
                <w:rFonts w:ascii="Arial" w:eastAsia="Arial" w:hAnsi="Arial" w:cs="Arial"/>
                <w:sz w:val="13"/>
                <w:szCs w:val="13"/>
              </w:rPr>
              <w:t>E95C18000000005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4F5DEC5B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D92D60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D92D60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D92D60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A5AFFFF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DA660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DA660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D92D60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D92D60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D92D60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D92D60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D92D60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F1C34C4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D92D60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D92D60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D92D60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un’organizzazione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DA6609" w:rsidRPr="00254D50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DA6609" w:rsidRDefault="00DA6609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 xml:space="preserve">del </w:t>
                                </w: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Codice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DA6609" w:rsidRPr="00254D50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DA6609" w:rsidRDefault="00DA6609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DA6609" w:rsidRDefault="00DA6609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D92D60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D2DB61F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F1DFA92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D92D60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18AF910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D92D60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DA6609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DA6609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DA6609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5DC93D2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 w:rsidTr="00D41AE7">
        <w:trPr>
          <w:trHeight w:hRule="exact" w:val="913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fbis</w:t>
            </w:r>
            <w:proofErr w:type="spellEnd"/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fter</w:t>
            </w:r>
            <w:proofErr w:type="spellEnd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),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D92D60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D92D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D92D60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D92D60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D92D60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D92D60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D41AE7">
        <w:trPr>
          <w:trHeight w:hRule="exact" w:val="3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D92D60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D92D60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D92D60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D92D60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proofErr w:type="spellEnd"/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D92D60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D92D60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proofErr w:type="spellEnd"/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proofErr w:type="spellEnd"/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</w:t>
                  </w:r>
                  <w:proofErr w:type="spellEnd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D92D60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D92D60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D92D60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D92D60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D92D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D92D60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D92D60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1F0B62" w:rsidRPr="00D92D60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D92D60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D92D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lastRenderedPageBreak/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C856F9C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10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C650905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11125</wp:posOffset>
                      </wp:positionH>
                      <wp:positionV relativeFrom="paragraph">
                        <wp:posOffset>5791</wp:posOffset>
                      </wp:positionV>
                      <wp:extent cx="5705856" cy="5142586"/>
                      <wp:effectExtent l="0" t="0" r="28575" b="20320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05856" cy="51425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7BD1752" id="Connettore diritto 136" o:spid="_x0000_s1026" style="position:absolute;flip:x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.45pt" to="450.2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" strokecolor="black [3040]"/>
                  </w:pict>
                </mc:Fallback>
              </mc:AlternateConten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D92D60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D92D60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D92D60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11124</wp:posOffset>
                      </wp:positionH>
                      <wp:positionV relativeFrom="paragraph">
                        <wp:posOffset>32512</wp:posOffset>
                      </wp:positionV>
                      <wp:extent cx="5705475" cy="526694"/>
                      <wp:effectExtent l="0" t="0" r="28575" b="2603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5475" cy="5266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B7F1F4E" id="Connettore diritto 13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55pt" to="450.1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="0067680A"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="0067680A"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="0067680A"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="0067680A"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CC0B722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DA660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242950</wp:posOffset>
                </wp:positionH>
                <wp:positionV relativeFrom="paragraph">
                  <wp:posOffset>14453</wp:posOffset>
                </wp:positionV>
                <wp:extent cx="5734685" cy="470535"/>
                <wp:effectExtent l="0" t="0" r="37465" b="2476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685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11FBFB7" id="Connettore diritto 138" o:spid="_x0000_s1026" style="position:absolute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1.15pt" to="470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" strokecolor="black [3040]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B54F81E" wp14:editId="35BF7575">
                      <wp:simplePos x="0" y="0"/>
                      <wp:positionH relativeFrom="column">
                        <wp:posOffset>4191</wp:posOffset>
                      </wp:positionH>
                      <wp:positionV relativeFrom="paragraph">
                        <wp:posOffset>18566</wp:posOffset>
                      </wp:positionV>
                      <wp:extent cx="5742000" cy="953339"/>
                      <wp:effectExtent l="0" t="0" r="30480" b="37465"/>
                      <wp:wrapNone/>
                      <wp:docPr id="139" name="Connettore dirit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2000" cy="9533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3528CCA" id="Connettore diritto 13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.45pt" to="452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="0067680A"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="0067680A"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="0067680A"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D92D60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D92D60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DC30458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4F81E" wp14:editId="35BF7575">
                      <wp:simplePos x="0" y="0"/>
                      <wp:positionH relativeFrom="column">
                        <wp:posOffset>-27610</wp:posOffset>
                      </wp:positionH>
                      <wp:positionV relativeFrom="paragraph">
                        <wp:posOffset>18490</wp:posOffset>
                      </wp:positionV>
                      <wp:extent cx="5749392" cy="3584448"/>
                      <wp:effectExtent l="0" t="0" r="22860" b="35560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9392" cy="35844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9516FFF" id="Connettore diritto 14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1.45pt" to="450.5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D92D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D92D60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F33C833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6609" w:rsidRPr="002F266F" w:rsidRDefault="00DA660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DA6609" w:rsidRDefault="00DA660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DA6609" w:rsidRPr="002F266F" w:rsidRDefault="00DA660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D92D60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D92D60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DA6609" w:rsidRPr="002F266F" w:rsidRDefault="00DA660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DA6609" w:rsidRPr="002F266F" w:rsidRDefault="00DA660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DA6609" w:rsidRPr="002F266F" w:rsidRDefault="00DA660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953E1" wp14:editId="66F3E5A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6350</wp:posOffset>
                      </wp:positionV>
                      <wp:extent cx="5928995" cy="1571625"/>
                      <wp:effectExtent l="0" t="0" r="33655" b="28575"/>
                      <wp:wrapNone/>
                      <wp:docPr id="141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995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19CC8F4" id="Connettore 1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.5pt" to="46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D92D60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D92D60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D92D60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B539B4">
        <w:rPr>
          <w:rFonts w:ascii="Arial" w:hAnsi="Arial"/>
          <w:i/>
          <w:color w:val="010101"/>
          <w:spacing w:val="-1"/>
          <w:sz w:val="14"/>
          <w:lang w:val="it-IT"/>
        </w:rPr>
        <w:t>l’affidamento dell’</w:t>
      </w:r>
      <w:r w:rsidR="00D41AE7">
        <w:rPr>
          <w:rFonts w:ascii="Arial" w:hAnsi="Arial"/>
          <w:i/>
          <w:color w:val="010101"/>
          <w:spacing w:val="-1"/>
          <w:sz w:val="14"/>
          <w:lang w:val="it-IT"/>
        </w:rPr>
        <w:t>incarico</w:t>
      </w:r>
      <w:r w:rsidR="00D41AE7" w:rsidRPr="00D41AE7">
        <w:rPr>
          <w:rFonts w:ascii="Arial" w:hAnsi="Arial"/>
          <w:i/>
          <w:color w:val="010101"/>
          <w:spacing w:val="-1"/>
          <w:sz w:val="14"/>
          <w:lang w:val="it-IT"/>
        </w:rPr>
        <w:t xml:space="preserve"> </w:t>
      </w:r>
      <w:bookmarkStart w:id="0" w:name="_GoBack"/>
      <w:bookmarkEnd w:id="0"/>
      <w:r w:rsidR="0060610E" w:rsidRPr="0060610E">
        <w:rPr>
          <w:rFonts w:ascii="Arial" w:hAnsi="Arial"/>
          <w:i/>
          <w:color w:val="010101"/>
          <w:spacing w:val="-1"/>
          <w:sz w:val="14"/>
          <w:lang w:val="it-IT"/>
        </w:rPr>
        <w:t xml:space="preserve">professionale di progettazione esecutiva e coordinamento per la sicurezza in fase di progettazione e di esecuzione ai sensi del D. </w:t>
      </w:r>
      <w:proofErr w:type="spellStart"/>
      <w:r w:rsidR="0060610E" w:rsidRPr="0060610E">
        <w:rPr>
          <w:rFonts w:ascii="Arial" w:hAnsi="Arial"/>
          <w:i/>
          <w:color w:val="010101"/>
          <w:spacing w:val="-1"/>
          <w:sz w:val="14"/>
          <w:lang w:val="it-IT"/>
        </w:rPr>
        <w:t>Lgs</w:t>
      </w:r>
      <w:proofErr w:type="spellEnd"/>
      <w:r w:rsidR="0060610E" w:rsidRPr="0060610E">
        <w:rPr>
          <w:rFonts w:ascii="Arial" w:hAnsi="Arial"/>
          <w:i/>
          <w:color w:val="010101"/>
          <w:spacing w:val="-1"/>
          <w:sz w:val="14"/>
          <w:lang w:val="it-IT"/>
        </w:rPr>
        <w:t xml:space="preserve">. 81/2008 e </w:t>
      </w:r>
      <w:proofErr w:type="spellStart"/>
      <w:r w:rsidR="0060610E" w:rsidRPr="0060610E">
        <w:rPr>
          <w:rFonts w:ascii="Arial" w:hAnsi="Arial"/>
          <w:i/>
          <w:color w:val="010101"/>
          <w:spacing w:val="-1"/>
          <w:sz w:val="14"/>
          <w:lang w:val="it-IT"/>
        </w:rPr>
        <w:t>ss.mm.ii</w:t>
      </w:r>
      <w:proofErr w:type="spellEnd"/>
      <w:r w:rsidR="0060610E" w:rsidRPr="0060610E">
        <w:rPr>
          <w:rFonts w:ascii="Arial" w:hAnsi="Arial"/>
          <w:i/>
          <w:color w:val="010101"/>
          <w:spacing w:val="-1"/>
          <w:sz w:val="14"/>
          <w:lang w:val="it-IT"/>
        </w:rPr>
        <w:t>. in relazione ai lavori di “Ristrutturazione locali per insediamento laboratori e sistemazione aree esterne” della sede di Mondovì del Politecnico di Torino</w:t>
      </w:r>
      <w:r w:rsidR="00D92D60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  <w:spacing w:val="-1"/>
        </w:rPr>
        <w:t>luogo</w:t>
      </w:r>
      <w:proofErr w:type="spellEnd"/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03BDE92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57B0FD8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09" w:rsidRDefault="00DA6609">
      <w:r>
        <w:separator/>
      </w:r>
    </w:p>
  </w:endnote>
  <w:endnote w:type="continuationSeparator" w:id="0">
    <w:p w:rsidR="00DA6609" w:rsidRDefault="00D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0610E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0610E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99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0610E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0610E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09" w:rsidRDefault="00DA6609">
      <w:r>
        <w:separator/>
      </w:r>
    </w:p>
  </w:footnote>
  <w:footnote w:type="continuationSeparator" w:id="0">
    <w:p w:rsidR="00DA6609" w:rsidRDefault="00DA6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2A0E20F6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686DC85F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DA6609" w:rsidRDefault="00DA6609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91CB2"/>
    <w:rsid w:val="005D6F6D"/>
    <w:rsid w:val="005E2172"/>
    <w:rsid w:val="005E4064"/>
    <w:rsid w:val="0060610E"/>
    <w:rsid w:val="006065A8"/>
    <w:rsid w:val="0067680A"/>
    <w:rsid w:val="00680F4D"/>
    <w:rsid w:val="00692AD8"/>
    <w:rsid w:val="006F57AA"/>
    <w:rsid w:val="00746C4B"/>
    <w:rsid w:val="00765CFF"/>
    <w:rsid w:val="00786B88"/>
    <w:rsid w:val="007964FB"/>
    <w:rsid w:val="007B0D31"/>
    <w:rsid w:val="007B2189"/>
    <w:rsid w:val="007B6837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539B4"/>
    <w:rsid w:val="00B85BD6"/>
    <w:rsid w:val="00B95869"/>
    <w:rsid w:val="00BA2A43"/>
    <w:rsid w:val="00BC0ABF"/>
    <w:rsid w:val="00BF5A16"/>
    <w:rsid w:val="00D0634D"/>
    <w:rsid w:val="00D41AE7"/>
    <w:rsid w:val="00D92D60"/>
    <w:rsid w:val="00D92FDC"/>
    <w:rsid w:val="00DA6609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17</Pages>
  <Words>6835</Words>
  <Characters>38964</Characters>
  <Application>Microsoft Office Word</Application>
  <DocSecurity>0</DocSecurity>
  <Lines>324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13</cp:revision>
  <dcterms:created xsi:type="dcterms:W3CDTF">2018-06-06T14:33:00Z</dcterms:created>
  <dcterms:modified xsi:type="dcterms:W3CDTF">2019-03-19T16:43:00Z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